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BCD2" w14:textId="70DF61EB" w:rsidR="00715D2C" w:rsidRDefault="00C56ED2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523EEAF4" w:rsidR="00EF6FDF" w:rsidRDefault="00C56ED2">
      <w:pPr>
        <w:pStyle w:val="a3"/>
        <w:spacing w:before="1"/>
        <w:ind w:left="2867" w:right="2870"/>
      </w:pPr>
      <w:r>
        <w:rPr>
          <w:color w:val="001F5F"/>
        </w:rPr>
        <w:t>(5–9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C56ED2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C56ED2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C56ED2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C56ED2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C56ED2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C56ED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C56ED2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C56ED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C56ED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C56ED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C56ED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C56ED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C56ED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C56ED2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C56ED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C56ED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C56ED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C56ED2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C56ED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C56ED2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C56ED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C56ED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C56ED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126DCD40" w:rsidR="00EF6FDF" w:rsidRDefault="00C56ED2" w:rsidP="00BB7DF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B7DFA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C56ED2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C56ED2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C56ED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C56ED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C56ED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30160FD2" w:rsidR="00EF6FDF" w:rsidRDefault="00C56ED2" w:rsidP="00052F6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B7DFA">
              <w:rPr>
                <w:sz w:val="24"/>
              </w:rPr>
              <w:t>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C56ED2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C56ED2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C56ED2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C56ED2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C56ED2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C56ED2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C56ED2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C56ED2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C56ED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C56ED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C56ED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C56ED2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C56ED2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C56ED2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C56ED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C56ED2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C56E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C56ED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C56ED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C56ED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C56E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C56ED2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C56E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C56E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C56ED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C56ED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 w:rsidTr="004657C2">
        <w:trPr>
          <w:trHeight w:val="2586"/>
        </w:trPr>
        <w:tc>
          <w:tcPr>
            <w:tcW w:w="2550" w:type="dxa"/>
          </w:tcPr>
          <w:p w14:paraId="56D104ED" w14:textId="77777777" w:rsidR="004657C2" w:rsidRDefault="004657C2" w:rsidP="00BB7DFA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1F8C96C4" w14:textId="77777777" w:rsidR="004657C2" w:rsidRDefault="004657C2" w:rsidP="00BB7DFA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18E9C8DA" w14:textId="2BB6D16A" w:rsidR="00EF6FDF" w:rsidRDefault="00BB7DFA" w:rsidP="00BB7DFA">
            <w:pPr>
              <w:pStyle w:val="TableParagraph"/>
              <w:spacing w:before="4"/>
              <w:jc w:val="center"/>
              <w:rPr>
                <w:b/>
                <w:sz w:val="3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5BCB1F65" w14:textId="4FBAE0D7" w:rsidR="00EF6FDF" w:rsidRDefault="00BB7DFA" w:rsidP="00BB7DFA">
            <w:pPr>
              <w:pStyle w:val="TableParagraph"/>
              <w:ind w:lef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C56ED2">
              <w:rPr>
                <w:b/>
                <w:sz w:val="24"/>
              </w:rPr>
              <w:t>Французский</w:t>
            </w:r>
            <w:r w:rsidR="0045374C">
              <w:rPr>
                <w:b/>
                <w:sz w:val="24"/>
              </w:rPr>
              <w:t>, немецкий язык</w:t>
            </w:r>
            <w:r>
              <w:rPr>
                <w:b/>
                <w:spacing w:val="-3"/>
                <w:sz w:val="24"/>
              </w:rPr>
              <w:t>)</w:t>
            </w:r>
          </w:p>
        </w:tc>
        <w:tc>
          <w:tcPr>
            <w:tcW w:w="11880" w:type="dxa"/>
          </w:tcPr>
          <w:p w14:paraId="1A805B7B" w14:textId="2C52E79C" w:rsidR="00EF6FDF" w:rsidRDefault="00C56ED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45374C">
              <w:rPr>
                <w:sz w:val="24"/>
              </w:rPr>
              <w:t>предмету «Второй иностранный язык» на уровне основного общего</w:t>
            </w:r>
            <w:r w:rsidR="0045374C">
              <w:rPr>
                <w:spacing w:val="1"/>
                <w:sz w:val="24"/>
              </w:rPr>
              <w:t xml:space="preserve"> </w:t>
            </w:r>
            <w:r w:rsidR="0045374C">
              <w:rPr>
                <w:spacing w:val="-1"/>
                <w:sz w:val="24"/>
              </w:rPr>
              <w:t>образования</w:t>
            </w:r>
            <w:r w:rsidR="0045374C">
              <w:rPr>
                <w:spacing w:val="-15"/>
                <w:sz w:val="24"/>
              </w:rPr>
              <w:t xml:space="preserve"> </w:t>
            </w:r>
            <w:r w:rsidR="0045374C">
              <w:rPr>
                <w:sz w:val="24"/>
              </w:rPr>
              <w:t>составлена</w:t>
            </w:r>
            <w:r w:rsidR="0045374C">
              <w:rPr>
                <w:spacing w:val="-13"/>
                <w:sz w:val="24"/>
              </w:rPr>
              <w:t xml:space="preserve"> </w:t>
            </w:r>
            <w:r w:rsidR="0045374C">
              <w:rPr>
                <w:sz w:val="24"/>
              </w:rPr>
              <w:t>на</w:t>
            </w:r>
            <w:r w:rsidR="0045374C">
              <w:rPr>
                <w:spacing w:val="-15"/>
                <w:sz w:val="24"/>
              </w:rPr>
              <w:t xml:space="preserve"> </w:t>
            </w:r>
            <w:r w:rsidR="0045374C">
              <w:rPr>
                <w:sz w:val="24"/>
              </w:rPr>
              <w:t xml:space="preserve">основе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37B832A" w14:textId="77777777" w:rsidR="004657C2" w:rsidRDefault="004657C2" w:rsidP="004657C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463A4DF" w14:textId="1400DCA9" w:rsidR="004657C2" w:rsidRDefault="004657C2" w:rsidP="004657C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45374C">
              <w:rPr>
                <w:sz w:val="24"/>
              </w:rPr>
              <w:t>французскому (немецкому)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179994E4" w14:textId="3B156509" w:rsidR="00EF6FDF" w:rsidRDefault="00C56ED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5374C">
              <w:rPr>
                <w:sz w:val="24"/>
              </w:rPr>
              <w:t>Второй иностранный язык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14:paraId="03EA2FC1" w14:textId="3D0CAA24" w:rsidR="00EF6FDF" w:rsidRDefault="00C56ED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57C2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657C2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657C2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4657C2"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8B69190" w14:textId="77777777" w:rsidR="004657C2" w:rsidRDefault="00C56ED2" w:rsidP="004657C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57C2">
              <w:rPr>
                <w:sz w:val="24"/>
              </w:rPr>
              <w:t>34</w:t>
            </w:r>
            <w:r w:rsidR="004657C2">
              <w:rPr>
                <w:spacing w:val="-1"/>
                <w:sz w:val="24"/>
              </w:rPr>
              <w:t xml:space="preserve"> </w:t>
            </w:r>
            <w:r w:rsidR="004657C2">
              <w:rPr>
                <w:sz w:val="24"/>
              </w:rPr>
              <w:t>часа</w:t>
            </w:r>
            <w:r w:rsidR="004657C2">
              <w:rPr>
                <w:spacing w:val="-1"/>
                <w:sz w:val="24"/>
              </w:rPr>
              <w:t xml:space="preserve"> </w:t>
            </w:r>
            <w:r w:rsidR="004657C2">
              <w:rPr>
                <w:sz w:val="24"/>
              </w:rPr>
              <w:t>(1</w:t>
            </w:r>
            <w:r w:rsidR="004657C2">
              <w:rPr>
                <w:spacing w:val="-1"/>
                <w:sz w:val="24"/>
              </w:rPr>
              <w:t xml:space="preserve"> </w:t>
            </w:r>
            <w:r w:rsidR="004657C2">
              <w:rPr>
                <w:sz w:val="24"/>
              </w:rPr>
              <w:t>час</w:t>
            </w:r>
            <w:r w:rsidR="004657C2">
              <w:rPr>
                <w:spacing w:val="-1"/>
                <w:sz w:val="24"/>
              </w:rPr>
              <w:t xml:space="preserve"> </w:t>
            </w:r>
            <w:r w:rsidR="004657C2">
              <w:rPr>
                <w:sz w:val="24"/>
              </w:rPr>
              <w:t>в</w:t>
            </w:r>
            <w:r w:rsidR="004657C2">
              <w:rPr>
                <w:spacing w:val="-2"/>
                <w:sz w:val="24"/>
              </w:rPr>
              <w:t xml:space="preserve"> </w:t>
            </w:r>
            <w:r w:rsidR="004657C2">
              <w:rPr>
                <w:sz w:val="24"/>
              </w:rPr>
              <w:t>неделю);</w:t>
            </w:r>
          </w:p>
          <w:p w14:paraId="4A36B570" w14:textId="4C587613" w:rsidR="00EF6FDF" w:rsidRDefault="00EF6FDF" w:rsidP="004657C2">
            <w:pPr>
              <w:pStyle w:val="TableParagraph"/>
              <w:tabs>
                <w:tab w:val="left" w:pos="828"/>
                <w:tab w:val="left" w:pos="829"/>
              </w:tabs>
              <w:spacing w:before="2" w:line="257" w:lineRule="exact"/>
              <w:ind w:left="828"/>
              <w:rPr>
                <w:sz w:val="24"/>
              </w:rPr>
            </w:pPr>
          </w:p>
        </w:tc>
      </w:tr>
      <w:tr w:rsidR="0045374C" w14:paraId="3098BA6E" w14:textId="77777777" w:rsidTr="004657C2">
        <w:trPr>
          <w:trHeight w:val="2586"/>
        </w:trPr>
        <w:tc>
          <w:tcPr>
            <w:tcW w:w="2550" w:type="dxa"/>
          </w:tcPr>
          <w:p w14:paraId="55F48191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201B69F3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56BC53B0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42A4A005" w14:textId="11E35A90" w:rsidR="0045374C" w:rsidRDefault="0045374C" w:rsidP="0045374C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5A15EEB3" w14:textId="77777777" w:rsidR="0045374C" w:rsidRDefault="0045374C" w:rsidP="004537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409BB5C2" w14:textId="16731F33" w:rsidR="0045374C" w:rsidRDefault="0045374C" w:rsidP="004537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C56ED2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2D7A5E76" w14:textId="0823F2FF" w:rsidR="00EF6FDF" w:rsidRDefault="00C56ED2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</w:t>
            </w:r>
            <w:r w:rsidR="0045374C">
              <w:rPr>
                <w:sz w:val="24"/>
              </w:rPr>
              <w:t xml:space="preserve">, «Геометрия», </w:t>
            </w:r>
            <w:r>
              <w:rPr>
                <w:sz w:val="24"/>
              </w:rPr>
              <w:t>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280C53EA" w14:textId="7C949C11" w:rsidR="0045374C" w:rsidRDefault="0045374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14:paraId="1969A431" w14:textId="71AB50B6" w:rsidR="0045374C" w:rsidRDefault="0045374C" w:rsidP="0045374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</w:tr>
      <w:tr w:rsidR="0045374C" w14:paraId="793B8E03" w14:textId="77777777" w:rsidTr="0045374C">
        <w:trPr>
          <w:trHeight w:val="3372"/>
        </w:trPr>
        <w:tc>
          <w:tcPr>
            <w:tcW w:w="2550" w:type="dxa"/>
          </w:tcPr>
          <w:p w14:paraId="7A9E6FDC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2B36473B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5C576318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1F81868F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4713D292" w14:textId="77777777" w:rsidR="0045374C" w:rsidRDefault="0045374C" w:rsidP="0045374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75638E4" w14:textId="5E8214D6" w:rsidR="0045374C" w:rsidRDefault="0045374C" w:rsidP="0045374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3F6641DD" w14:textId="77777777" w:rsidR="0045374C" w:rsidRDefault="0045374C" w:rsidP="0045374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0F9993F" w14:textId="77777777" w:rsidR="0045374C" w:rsidRDefault="0045374C" w:rsidP="004537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1278D730" w14:textId="77777777" w:rsidR="0045374C" w:rsidRDefault="0045374C" w:rsidP="004537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40E402FC" w14:textId="77777777" w:rsidR="0045374C" w:rsidRDefault="0045374C" w:rsidP="004537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06536062" w14:textId="77777777" w:rsidR="0045374C" w:rsidRDefault="0045374C" w:rsidP="004537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47A5331E" w14:textId="77777777" w:rsidR="0045374C" w:rsidRDefault="0045374C" w:rsidP="004537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21D165D0" w14:textId="27A6E37C" w:rsidR="0045374C" w:rsidRDefault="0045374C" w:rsidP="004537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C56ED2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C56ED2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C56ED2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C56ED2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C56ED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94505F4" w14:textId="77777777" w:rsidR="00EF6FDF" w:rsidRDefault="00C56ED2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43F1B092" w14:textId="77777777" w:rsidR="0045374C" w:rsidRDefault="0045374C" w:rsidP="004537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2A0FA436" w14:textId="77777777" w:rsidR="0045374C" w:rsidRDefault="0045374C" w:rsidP="004537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51B76EC" w14:textId="77777777" w:rsidR="0045374C" w:rsidRDefault="0045374C" w:rsidP="004537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79AE0443" w14:textId="77777777" w:rsidR="0045374C" w:rsidRDefault="0045374C" w:rsidP="004537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23E677F3" w14:textId="77777777" w:rsidR="0045374C" w:rsidRDefault="0045374C" w:rsidP="004537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40F14897" w14:textId="5B94779F" w:rsidR="0045374C" w:rsidRDefault="0045374C" w:rsidP="0045374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  <w:p w14:paraId="1DCFEC20" w14:textId="2316C2BB" w:rsidR="0045374C" w:rsidRDefault="0045374C" w:rsidP="0045374C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45374C" w14:paraId="5848F65F" w14:textId="77777777">
        <w:trPr>
          <w:trHeight w:val="3317"/>
        </w:trPr>
        <w:tc>
          <w:tcPr>
            <w:tcW w:w="2550" w:type="dxa"/>
          </w:tcPr>
          <w:p w14:paraId="716A7644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1C4814E7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1456A1AF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5A858027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4E92403E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5BB76FD3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2749E1AC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58634C2A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746DC870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32AF6115" w14:textId="77777777" w:rsidR="0045374C" w:rsidRDefault="0045374C" w:rsidP="0045374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D2C27CB" w14:textId="77777777" w:rsidR="0045374C" w:rsidRDefault="0045374C" w:rsidP="0045374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E88A46" w14:textId="71FF3CF5" w:rsidR="0045374C" w:rsidRDefault="0045374C" w:rsidP="002A028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67D27544" w14:textId="77777777" w:rsidR="0045374C" w:rsidRDefault="0045374C" w:rsidP="004537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0FE9B20F" w14:textId="77777777" w:rsidR="0045374C" w:rsidRDefault="0045374C" w:rsidP="004537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1360A2B3" w14:textId="77777777" w:rsidR="0045374C" w:rsidRDefault="0045374C" w:rsidP="0045374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7D4E57CF" w14:textId="77777777" w:rsidR="0045374C" w:rsidRDefault="0045374C" w:rsidP="004537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метапредметным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418B958A" w14:textId="77777777" w:rsidR="0045374C" w:rsidRDefault="0045374C" w:rsidP="004537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22F493FE" w14:textId="77777777" w:rsidR="0045374C" w:rsidRDefault="0045374C" w:rsidP="0045374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BDE4E58" w14:textId="77777777" w:rsidR="0045374C" w:rsidRDefault="0045374C" w:rsidP="0045374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3A703BFE" w14:textId="77777777" w:rsidR="0045374C" w:rsidRDefault="0045374C" w:rsidP="0045374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proofErr w:type="gramEnd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самопрезентации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7EBA57AF" w14:textId="77777777" w:rsidR="0045374C" w:rsidRDefault="0045374C" w:rsidP="004537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4DC2E1AA" w14:textId="77777777" w:rsidR="0045374C" w:rsidRDefault="0045374C" w:rsidP="004537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08CA69C9" w14:textId="485811CC" w:rsidR="0045374C" w:rsidRDefault="0045374C" w:rsidP="0045374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324D8092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624A2320" w14:textId="77777777" w:rsidR="0045374C" w:rsidRDefault="0045374C" w:rsidP="0045374C">
            <w:pPr>
              <w:pStyle w:val="TableParagraph"/>
              <w:rPr>
                <w:b/>
                <w:sz w:val="26"/>
              </w:rPr>
            </w:pPr>
          </w:p>
          <w:p w14:paraId="51326468" w14:textId="77777777" w:rsidR="0045374C" w:rsidRDefault="0045374C" w:rsidP="0045374C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36DEED9" w14:textId="1542C532" w:rsidR="00EF6FDF" w:rsidRDefault="0045374C" w:rsidP="0045374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7A565A6E" w14:textId="77777777" w:rsidR="0045374C" w:rsidRDefault="0045374C" w:rsidP="004537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5DD82FA9" w14:textId="77777777" w:rsidR="0045374C" w:rsidRDefault="0045374C" w:rsidP="0045374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49A9506B" w14:textId="77777777" w:rsidR="0045374C" w:rsidRDefault="0045374C" w:rsidP="0045374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53F1DC3" w14:textId="5839EBFD" w:rsidR="00EF6FDF" w:rsidRDefault="0045374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C56ED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C56ED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C56E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C56E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C56E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C56ED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C56ED2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6E79EE2F" w:rsidR="00EF6FDF" w:rsidRDefault="00C56ED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воспитания. </w:t>
            </w:r>
          </w:p>
          <w:p w14:paraId="323D3E1A" w14:textId="1AED61BD" w:rsidR="00EF6FDF" w:rsidRDefault="00C56ED2" w:rsidP="00721196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 w:rsidR="00721196">
              <w:rPr>
                <w:sz w:val="24"/>
              </w:rPr>
              <w:t>раз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C56E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C56ED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532166D" w14:textId="77777777" w:rsidR="00EF6FDF" w:rsidRDefault="00C56ED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9DE7B9A" w14:textId="77777777" w:rsidR="002A0286" w:rsidRDefault="002A0286" w:rsidP="002A028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38C192" w14:textId="1511E3C0" w:rsidR="002A0286" w:rsidRDefault="002A0286" w:rsidP="002A028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5AFADD" w14:textId="02B981C4" w:rsidR="002A0286" w:rsidRDefault="002A0286" w:rsidP="002A028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42CFD97D" w14:textId="0B48CBA7" w:rsidR="002A0286" w:rsidRDefault="002A0286" w:rsidP="002A028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E40CA76" w14:textId="77777777" w:rsidTr="002A0286">
        <w:trPr>
          <w:trHeight w:val="1005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C56ED2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C56ED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C56ED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C56ED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C56ED2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C56ED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C56ED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C56ED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C56ED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C56E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C56ED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C56ED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C56ED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B36D2CC" w14:textId="77777777" w:rsidR="00EF6FDF" w:rsidRDefault="00C56ED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08F75C3A" w:rsidR="002A0286" w:rsidRDefault="002A02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662E5E9" w14:textId="77777777" w:rsidTr="002A0286">
        <w:trPr>
          <w:trHeight w:val="8069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C56ED2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C56ED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C56ED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C56ED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C56E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039D2DA9" w:rsidR="00EF6FDF" w:rsidRDefault="00C56ED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A0286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A0286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0DFA1CEA" w:rsidR="00EF6FDF" w:rsidRDefault="00C56ED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A0286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A0286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18248522" w:rsidR="00EF6FDF" w:rsidRDefault="00C56ED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A0286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A0286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3CD06999" w:rsidR="00EF6FDF" w:rsidRDefault="00C56ED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A0286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A0286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3BA83314" w:rsidR="00EF6FDF" w:rsidRDefault="00C56ED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A0286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A0286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0DFC62B1" w14:textId="3EBC595D" w:rsidR="00EF6FDF" w:rsidRDefault="00EF6FDF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</w:p>
        </w:tc>
      </w:tr>
    </w:tbl>
    <w:p w14:paraId="4EB6B6B9" w14:textId="77777777" w:rsidR="007F62C2" w:rsidRDefault="007F62C2">
      <w:bookmarkStart w:id="0" w:name="_GoBack"/>
      <w:bookmarkEnd w:id="0"/>
    </w:p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052F68"/>
    <w:rsid w:val="002A0286"/>
    <w:rsid w:val="003D0862"/>
    <w:rsid w:val="0045374C"/>
    <w:rsid w:val="004657C2"/>
    <w:rsid w:val="00715D2C"/>
    <w:rsid w:val="00721196"/>
    <w:rsid w:val="007F62C2"/>
    <w:rsid w:val="00BB7DFA"/>
    <w:rsid w:val="00C56ED2"/>
    <w:rsid w:val="00E028A0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2023-10-11T11:18:00Z</dcterms:created>
  <dcterms:modified xsi:type="dcterms:W3CDTF">2023-10-27T14:34:00Z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